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sweet shop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Net weight per item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Box or tray weight declaration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Best before date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Counter sale or table service flag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Bulk or festival order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 for corporate gifting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Kaju katli (loose, by weight)</w:t>
            </w:r>
          </w:p>
        </w:tc>
        <w:tc>
          <w:tcPr>
            <w:tcW w:type="dxa" w:w="864"/>
          </w:tcPr>
          <w:p>
            <w:r>
              <w:t>2106</w:t>
            </w:r>
          </w:p>
        </w:tc>
        <w:tc>
          <w:tcPr>
            <w:tcW w:type="dxa" w:w="864"/>
          </w:tcPr>
          <w:p>
            <w:r>
              <w:t>1.5 KG</w:t>
            </w:r>
          </w:p>
        </w:tc>
        <w:tc>
          <w:tcPr>
            <w:tcW w:type="dxa" w:w="864"/>
          </w:tcPr>
          <w:p>
            <w:r>
              <w:t>1,200.00</w:t>
            </w:r>
          </w:p>
        </w:tc>
        <w:tc>
          <w:tcPr>
            <w:tcW w:type="dxa" w:w="864"/>
          </w:tcPr>
          <w:p>
            <w:r>
              <w:t>1,800.00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45.00</w:t>
            </w:r>
          </w:p>
        </w:tc>
        <w:tc>
          <w:tcPr>
            <w:tcW w:type="dxa" w:w="864"/>
          </w:tcPr>
          <w:p>
            <w:r>
              <w:t>1,890.00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Motichoor ladoo (loose, by weight)</w:t>
            </w:r>
          </w:p>
        </w:tc>
        <w:tc>
          <w:tcPr>
            <w:tcW w:type="dxa" w:w="864"/>
          </w:tcPr>
          <w:p>
            <w:r>
              <w:t>2106</w:t>
            </w:r>
          </w:p>
        </w:tc>
        <w:tc>
          <w:tcPr>
            <w:tcW w:type="dxa" w:w="864"/>
          </w:tcPr>
          <w:p>
            <w:r>
              <w:t>2 KG</w:t>
            </w:r>
          </w:p>
        </w:tc>
        <w:tc>
          <w:tcPr>
            <w:tcW w:type="dxa" w:w="864"/>
          </w:tcPr>
          <w:p>
            <w:r>
              <w:t>560.00</w:t>
            </w:r>
          </w:p>
        </w:tc>
        <w:tc>
          <w:tcPr>
            <w:tcW w:type="dxa" w:w="864"/>
          </w:tcPr>
          <w:p>
            <w:r>
              <w:t>1,120.00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28.00</w:t>
            </w:r>
          </w:p>
        </w:tc>
        <w:tc>
          <w:tcPr>
            <w:tcW w:type="dxa" w:w="864"/>
          </w:tcPr>
          <w:p>
            <w:r>
              <w:t>28.00</w:t>
            </w:r>
          </w:p>
        </w:tc>
        <w:tc>
          <w:tcPr>
            <w:tcW w:type="dxa" w:w="864"/>
          </w:tcPr>
          <w:p>
            <w:r>
              <w:t>1,176.00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Aloo bhujia namkeen</w:t>
            </w:r>
          </w:p>
        </w:tc>
        <w:tc>
          <w:tcPr>
            <w:tcW w:type="dxa" w:w="864"/>
          </w:tcPr>
          <w:p>
            <w:r>
              <w:t>210690</w:t>
            </w:r>
          </w:p>
        </w:tc>
        <w:tc>
          <w:tcPr>
            <w:tcW w:type="dxa" w:w="864"/>
          </w:tcPr>
          <w:p>
            <w:r>
              <w:t>1 KG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8.00</w:t>
            </w:r>
          </w:p>
        </w:tc>
        <w:tc>
          <w:tcPr>
            <w:tcW w:type="dxa" w:w="864"/>
          </w:tcPr>
          <w:p>
            <w:r>
              <w:t>8.00</w:t>
            </w:r>
          </w:p>
        </w:tc>
        <w:tc>
          <w:tcPr>
            <w:tcW w:type="dxa" w:w="864"/>
          </w:tcPr>
          <w:p>
            <w:r>
              <w:t>336.00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Samosa plate with chutney (served at table)</w:t>
            </w:r>
          </w:p>
        </w:tc>
        <w:tc>
          <w:tcPr>
            <w:tcW w:type="dxa" w:w="864"/>
          </w:tcPr>
          <w:p>
            <w:r>
              <w:t>996331</w:t>
            </w:r>
          </w:p>
        </w:tc>
        <w:tc>
          <w:tcPr>
            <w:tcW w:type="dxa" w:w="864"/>
          </w:tcPr>
          <w:p>
            <w:r>
              <w:t>3 PLATE</w:t>
            </w:r>
          </w:p>
        </w:tc>
        <w:tc>
          <w:tcPr>
            <w:tcW w:type="dxa" w:w="864"/>
          </w:tcPr>
          <w:p>
            <w:r>
              <w:t>60.00</w:t>
            </w:r>
          </w:p>
        </w:tc>
        <w:tc>
          <w:tcPr>
            <w:tcW w:type="dxa" w:w="864"/>
          </w:tcPr>
          <w:p>
            <w:r>
              <w:t>180.00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4.50</w:t>
            </w:r>
          </w:p>
        </w:tc>
        <w:tc>
          <w:tcPr>
            <w:tcW w:type="dxa" w:w="864"/>
          </w:tcPr>
          <w:p>
            <w:r>
              <w:t>189.00</w:t>
            </w:r>
          </w:p>
        </w:tc>
      </w:tr>
    </w:tbl>
    <w:p>
      <w:pPr>
        <w:jc w:val="right"/>
      </w:pPr>
      <w:r>
        <w:rPr>
          <w:b w:val="0"/>
        </w:rPr>
        <w:t>Taxable value: Rs. 3,420.00</w:t>
      </w:r>
    </w:p>
    <w:p>
      <w:pPr>
        <w:jc w:val="right"/>
      </w:pPr>
      <w:r>
        <w:rPr>
          <w:b w:val="0"/>
        </w:rPr>
        <w:t>CGST + SGST: Rs. 171.00</w:t>
      </w:r>
    </w:p>
    <w:p>
      <w:pPr>
        <w:jc w:val="right"/>
      </w:pPr>
      <w:r>
        <w:rPr>
          <w:b/>
        </w:rPr>
        <w:t>Invoice total: Rs. 3,591.00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