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paper trader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GSM and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Reams, packets or reel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Mill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Reel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Cutting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mode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Brightness / shade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Moisture-proof packing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Maplitho paper 70 GSM, 23 x 36 in (ream of 500)</w:t>
            </w:r>
          </w:p>
        </w:tc>
        <w:tc>
          <w:tcPr>
            <w:tcW w:type="dxa" w:w="864"/>
          </w:tcPr>
          <w:p>
            <w:r>
              <w:t>4802</w:t>
            </w:r>
          </w:p>
        </w:tc>
        <w:tc>
          <w:tcPr>
            <w:tcW w:type="dxa" w:w="864"/>
          </w:tcPr>
          <w:p>
            <w:r>
              <w:t>40 REAM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74,000.00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6,660.00</w:t>
            </w:r>
          </w:p>
        </w:tc>
        <w:tc>
          <w:tcPr>
            <w:tcW w:type="dxa" w:w="864"/>
          </w:tcPr>
          <w:p>
            <w:r>
              <w:t>6,660.00</w:t>
            </w:r>
          </w:p>
        </w:tc>
        <w:tc>
          <w:tcPr>
            <w:tcW w:type="dxa" w:w="864"/>
          </w:tcPr>
          <w:p>
            <w:r>
              <w:t>87,320.00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Art board coated 300 GSM, 25 x 36 in (packet of 100)</w:t>
            </w:r>
          </w:p>
        </w:tc>
        <w:tc>
          <w:tcPr>
            <w:tcW w:type="dxa" w:w="864"/>
          </w:tcPr>
          <w:p>
            <w:r>
              <w:t>4810</w:t>
            </w:r>
          </w:p>
        </w:tc>
        <w:tc>
          <w:tcPr>
            <w:tcW w:type="dxa" w:w="864"/>
          </w:tcPr>
          <w:p>
            <w:r>
              <w:t>20 PKT</w:t>
            </w:r>
          </w:p>
        </w:tc>
        <w:tc>
          <w:tcPr>
            <w:tcW w:type="dxa" w:w="864"/>
          </w:tcPr>
          <w:p>
            <w:r>
              <w:t>2,650.00</w:t>
            </w:r>
          </w:p>
        </w:tc>
        <w:tc>
          <w:tcPr>
            <w:tcW w:type="dxa" w:w="864"/>
          </w:tcPr>
          <w:p>
            <w:r>
              <w:t>53,000.00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4,770.00</w:t>
            </w:r>
          </w:p>
        </w:tc>
        <w:tc>
          <w:tcPr>
            <w:tcW w:type="dxa" w:w="864"/>
          </w:tcPr>
          <w:p>
            <w:r>
              <w:t>4,770.00</w:t>
            </w:r>
          </w:p>
        </w:tc>
        <w:tc>
          <w:tcPr>
            <w:tcW w:type="dxa" w:w="864"/>
          </w:tcPr>
          <w:p>
            <w:r>
              <w:t>62,540.00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Kraft paper reel 120 GSM, 36 in</w:t>
            </w:r>
          </w:p>
        </w:tc>
        <w:tc>
          <w:tcPr>
            <w:tcW w:type="dxa" w:w="864"/>
          </w:tcPr>
          <w:p>
            <w:r>
              <w:t>4805</w:t>
            </w:r>
          </w:p>
        </w:tc>
        <w:tc>
          <w:tcPr>
            <w:tcW w:type="dxa" w:w="864"/>
          </w:tcPr>
          <w:p>
            <w:r>
              <w:t>1200 KGS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  <w:tc>
          <w:tcPr>
            <w:tcW w:type="dxa" w:w="864"/>
          </w:tcPr>
          <w:p>
            <w:r>
              <w:t>50,400.00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4,536.00</w:t>
            </w:r>
          </w:p>
        </w:tc>
        <w:tc>
          <w:tcPr>
            <w:tcW w:type="dxa" w:w="864"/>
          </w:tcPr>
          <w:p>
            <w:r>
              <w:t>4,536.00</w:t>
            </w:r>
          </w:p>
        </w:tc>
        <w:tc>
          <w:tcPr>
            <w:tcW w:type="dxa" w:w="864"/>
          </w:tcPr>
          <w:p>
            <w:r>
              <w:t>59,472.00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Corrugated paper boxes 3-ply, 12 x 10 x 8 in</w:t>
            </w:r>
          </w:p>
        </w:tc>
        <w:tc>
          <w:tcPr>
            <w:tcW w:type="dxa" w:w="864"/>
          </w:tcPr>
          <w:p>
            <w:r>
              <w:t>4819</w:t>
            </w:r>
          </w:p>
        </w:tc>
        <w:tc>
          <w:tcPr>
            <w:tcW w:type="dxa" w:w="864"/>
          </w:tcPr>
          <w:p>
            <w:r>
              <w:t>2000 NOS</w:t>
            </w:r>
          </w:p>
        </w:tc>
        <w:tc>
          <w:tcPr>
            <w:tcW w:type="dxa" w:w="864"/>
          </w:tcPr>
          <w:p>
            <w:r>
              <w:t>14.50</w:t>
            </w:r>
          </w:p>
        </w:tc>
        <w:tc>
          <w:tcPr>
            <w:tcW w:type="dxa" w:w="864"/>
          </w:tcPr>
          <w:p>
            <w:r>
              <w:t>29,000.00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725.00</w:t>
            </w:r>
          </w:p>
        </w:tc>
        <w:tc>
          <w:tcPr>
            <w:tcW w:type="dxa" w:w="864"/>
          </w:tcPr>
          <w:p>
            <w:r>
              <w:t>725.00</w:t>
            </w:r>
          </w:p>
        </w:tc>
        <w:tc>
          <w:tcPr>
            <w:tcW w:type="dxa" w:w="864"/>
          </w:tcPr>
          <w:p>
            <w:r>
              <w:t>30,450.00</w:t>
            </w:r>
          </w:p>
        </w:tc>
      </w:tr>
    </w:tbl>
    <w:p>
      <w:pPr>
        <w:jc w:val="right"/>
      </w:pPr>
      <w:r>
        <w:rPr>
          <w:b w:val="0"/>
        </w:rPr>
        <w:t>Taxable value: Rs. 206,400.00</w:t>
      </w:r>
    </w:p>
    <w:p>
      <w:pPr>
        <w:jc w:val="right"/>
      </w:pPr>
      <w:r>
        <w:rPr>
          <w:b w:val="0"/>
        </w:rPr>
        <w:t>CGST + SGST: Rs. 33,382.00</w:t>
      </w:r>
    </w:p>
    <w:p>
      <w:pPr>
        <w:jc w:val="right"/>
      </w:pPr>
      <w:r>
        <w:rPr>
          <w:b/>
        </w:rPr>
        <w:t>Invoice total: Rs. 239,782.00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